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F3" w:rsidRPr="00F27664" w:rsidRDefault="00F131F3" w:rsidP="00451D2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CC"/>
          <w:kern w:val="36"/>
          <w:sz w:val="36"/>
          <w:szCs w:val="36"/>
          <w:lang w:val="uk-UA" w:eastAsia="ru-RU"/>
        </w:rPr>
      </w:pPr>
      <w:r w:rsidRPr="00F27664">
        <w:rPr>
          <w:rFonts w:ascii="Times New Roman" w:eastAsia="Times New Roman" w:hAnsi="Times New Roman" w:cs="Times New Roman"/>
          <w:b/>
          <w:bCs/>
          <w:color w:val="CC00CC"/>
          <w:kern w:val="36"/>
          <w:sz w:val="36"/>
          <w:szCs w:val="36"/>
          <w:lang w:val="uk-UA" w:eastAsia="ru-RU"/>
        </w:rPr>
        <w:t>Які професії найб</w:t>
      </w:r>
      <w:r w:rsidR="00F27664" w:rsidRPr="00F27664">
        <w:rPr>
          <w:rFonts w:ascii="Times New Roman" w:eastAsia="Times New Roman" w:hAnsi="Times New Roman" w:cs="Times New Roman"/>
          <w:b/>
          <w:bCs/>
          <w:color w:val="CC00CC"/>
          <w:kern w:val="36"/>
          <w:sz w:val="36"/>
          <w:szCs w:val="36"/>
          <w:lang w:val="uk-UA" w:eastAsia="ru-RU"/>
        </w:rPr>
        <w:t xml:space="preserve">ільш актуальні на ринку праці </w:t>
      </w:r>
      <w:proofErr w:type="spellStart"/>
      <w:r w:rsidR="00F27664" w:rsidRPr="00F27664">
        <w:rPr>
          <w:rFonts w:ascii="Times New Roman" w:eastAsia="Times New Roman" w:hAnsi="Times New Roman" w:cs="Times New Roman"/>
          <w:b/>
          <w:bCs/>
          <w:color w:val="CC00CC"/>
          <w:kern w:val="36"/>
          <w:sz w:val="36"/>
          <w:szCs w:val="36"/>
          <w:lang w:val="uk-UA" w:eastAsia="ru-RU"/>
        </w:rPr>
        <w:t>Менщини</w:t>
      </w:r>
      <w:proofErr w:type="spellEnd"/>
      <w:r w:rsidR="00F27664" w:rsidRPr="00F27664">
        <w:rPr>
          <w:rFonts w:ascii="Times New Roman" w:eastAsia="Times New Roman" w:hAnsi="Times New Roman" w:cs="Times New Roman"/>
          <w:b/>
          <w:bCs/>
          <w:color w:val="CC00CC"/>
          <w:kern w:val="36"/>
          <w:sz w:val="36"/>
          <w:szCs w:val="36"/>
          <w:lang w:val="uk-UA" w:eastAsia="ru-RU"/>
        </w:rPr>
        <w:t xml:space="preserve"> ?</w:t>
      </w:r>
      <w:bookmarkStart w:id="0" w:name="_GoBack"/>
      <w:bookmarkEnd w:id="0"/>
    </w:p>
    <w:p w:rsidR="00F131F3" w:rsidRPr="00F27664" w:rsidRDefault="00F131F3" w:rsidP="00F27664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Незважаючи на карантинні обмеження, роботодавці </w:t>
      </w:r>
      <w:proofErr w:type="spellStart"/>
      <w:r w:rsidR="00D03A70"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Менщини</w:t>
      </w:r>
      <w:proofErr w:type="spellEnd"/>
      <w:r w:rsidR="00D03A70"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продовжують звертатися до служби зайнятості за допомогою в підборі персоналу. Упродовж січня-</w:t>
      </w:r>
      <w:r w:rsidR="00D03A70"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березня </w:t>
      </w: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2021 року вони поінформували центр зайнятості про наявність </w:t>
      </w:r>
      <w:r w:rsidR="00B144C0"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210</w:t>
      </w: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вакансій.</w:t>
      </w:r>
    </w:p>
    <w:p w:rsidR="00F131F3" w:rsidRPr="00F27664" w:rsidRDefault="00F131F3" w:rsidP="00F27664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C00CC"/>
          <w:sz w:val="28"/>
          <w:szCs w:val="28"/>
          <w:lang w:val="uk-UA" w:eastAsia="ru-RU"/>
        </w:rPr>
      </w:pPr>
      <w:proofErr w:type="spellStart"/>
      <w:r w:rsidRPr="00F27664">
        <w:rPr>
          <w:rFonts w:ascii="Times New Roman" w:eastAsia="Times New Roman" w:hAnsi="Times New Roman" w:cs="Times New Roman"/>
          <w:b/>
          <w:color w:val="CC00CC"/>
          <w:sz w:val="28"/>
          <w:szCs w:val="28"/>
          <w:lang w:val="uk-UA" w:eastAsia="ru-RU"/>
        </w:rPr>
        <w:t>Найзатребуванішими</w:t>
      </w:r>
      <w:proofErr w:type="spellEnd"/>
      <w:r w:rsidRPr="00F27664">
        <w:rPr>
          <w:rFonts w:ascii="Times New Roman" w:eastAsia="Times New Roman" w:hAnsi="Times New Roman" w:cs="Times New Roman"/>
          <w:b/>
          <w:color w:val="CC00CC"/>
          <w:sz w:val="28"/>
          <w:szCs w:val="28"/>
          <w:lang w:val="uk-UA" w:eastAsia="ru-RU"/>
        </w:rPr>
        <w:t xml:space="preserve"> професіями були такі:</w:t>
      </w:r>
    </w:p>
    <w:p w:rsidR="00F27664" w:rsidRPr="00F27664" w:rsidRDefault="00F131F3" w:rsidP="00F27664">
      <w:pPr>
        <w:pStyle w:val="a5"/>
        <w:numPr>
          <w:ilvl w:val="0"/>
          <w:numId w:val="1"/>
        </w:numPr>
        <w:shd w:val="clear" w:color="auto" w:fill="FBFBFB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електромонтер, електрогазозварник, слюсар;</w:t>
      </w:r>
    </w:p>
    <w:p w:rsidR="00F27664" w:rsidRPr="00F27664" w:rsidRDefault="00F131F3" w:rsidP="00F27664">
      <w:pPr>
        <w:pStyle w:val="a5"/>
        <w:numPr>
          <w:ilvl w:val="0"/>
          <w:numId w:val="1"/>
        </w:numPr>
        <w:shd w:val="clear" w:color="auto" w:fill="FBFBFB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водій</w:t>
      </w:r>
      <w:r w:rsidR="00416001"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автотранспортних засобів</w:t>
      </w: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, тракторист;</w:t>
      </w:r>
    </w:p>
    <w:p w:rsidR="00F27664" w:rsidRPr="00F27664" w:rsidRDefault="00416001" w:rsidP="00F27664">
      <w:pPr>
        <w:pStyle w:val="a5"/>
        <w:numPr>
          <w:ilvl w:val="0"/>
          <w:numId w:val="1"/>
        </w:numPr>
        <w:shd w:val="clear" w:color="auto" w:fill="FBFBFB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бухгалтер</w:t>
      </w:r>
      <w:r w:rsidR="00F131F3"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, учитель, лікар</w:t>
      </w: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, агроном, юрист</w:t>
      </w:r>
      <w:r w:rsidR="00F131F3"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;</w:t>
      </w:r>
    </w:p>
    <w:p w:rsidR="00416001" w:rsidRPr="00F27664" w:rsidRDefault="00F131F3" w:rsidP="00F27664">
      <w:pPr>
        <w:pStyle w:val="a5"/>
        <w:numPr>
          <w:ilvl w:val="0"/>
          <w:numId w:val="1"/>
        </w:numPr>
        <w:shd w:val="clear" w:color="auto" w:fill="FBFBFB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продавець, кухар, </w:t>
      </w:r>
      <w:r w:rsidR="00416001"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оператор машинного доїння.</w:t>
      </w:r>
    </w:p>
    <w:p w:rsidR="00F27664" w:rsidRPr="00F27664" w:rsidRDefault="00F27664" w:rsidP="00F27664">
      <w:pPr>
        <w:pStyle w:val="a5"/>
        <w:shd w:val="clear" w:color="auto" w:fill="FBFBFB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131F3" w:rsidRPr="00F27664" w:rsidRDefault="00451D2A" w:rsidP="00F27664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C00CC"/>
          <w:sz w:val="28"/>
          <w:szCs w:val="28"/>
          <w:lang w:val="uk-UA" w:eastAsia="ru-RU"/>
        </w:rPr>
      </w:pPr>
      <w:proofErr w:type="spellStart"/>
      <w:r w:rsidRPr="00F27664">
        <w:rPr>
          <w:rFonts w:ascii="Times New Roman" w:eastAsia="Times New Roman" w:hAnsi="Times New Roman" w:cs="Times New Roman"/>
          <w:b/>
          <w:color w:val="CC00CC"/>
          <w:sz w:val="28"/>
          <w:szCs w:val="28"/>
          <w:lang w:val="uk-UA" w:eastAsia="ru-RU"/>
        </w:rPr>
        <w:t>Довідково</w:t>
      </w:r>
      <w:proofErr w:type="spellEnd"/>
      <w:r w:rsidRPr="00F27664">
        <w:rPr>
          <w:rFonts w:ascii="Times New Roman" w:eastAsia="Times New Roman" w:hAnsi="Times New Roman" w:cs="Times New Roman"/>
          <w:b/>
          <w:color w:val="CC00CC"/>
          <w:sz w:val="28"/>
          <w:szCs w:val="28"/>
          <w:lang w:val="uk-UA" w:eastAsia="ru-RU"/>
        </w:rPr>
        <w:t>:</w:t>
      </w:r>
    </w:p>
    <w:p w:rsidR="00F131F3" w:rsidRPr="00F27664" w:rsidRDefault="00F131F3" w:rsidP="00F27664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Служба зайнятості пропонує роботодавцям послуги з </w:t>
      </w:r>
      <w:proofErr w:type="spellStart"/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рекрутингу</w:t>
      </w:r>
      <w:proofErr w:type="spellEnd"/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. Чим це вигідно роботодавцю?</w:t>
      </w:r>
    </w:p>
    <w:p w:rsidR="00F27664" w:rsidRPr="00F27664" w:rsidRDefault="00451D2A" w:rsidP="00F27664">
      <w:pPr>
        <w:pStyle w:val="a5"/>
        <w:numPr>
          <w:ilvl w:val="0"/>
          <w:numId w:val="2"/>
        </w:numPr>
        <w:shd w:val="clear" w:color="auto" w:fill="FBFBFB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п</w:t>
      </w:r>
      <w:r w:rsidR="00F131F3" w:rsidRPr="00F276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о-перше</w:t>
      </w:r>
      <w:r w:rsidR="00F131F3"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, роботодавець не витрачає час на підбір кандидатів з великої кількості претендентів, адже попередня співбесіда за вимогами роботодавця проводиться</w:t>
      </w: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proofErr w:type="spellStart"/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рекрутерами</w:t>
      </w:r>
      <w:proofErr w:type="spellEnd"/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служби зайнятості;</w:t>
      </w:r>
      <w:r w:rsidR="00F131F3"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</w:p>
    <w:p w:rsidR="00F27664" w:rsidRPr="00F27664" w:rsidRDefault="00451D2A" w:rsidP="00F27664">
      <w:pPr>
        <w:pStyle w:val="a5"/>
        <w:numPr>
          <w:ilvl w:val="0"/>
          <w:numId w:val="2"/>
        </w:numPr>
        <w:shd w:val="clear" w:color="auto" w:fill="FBFBFB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п</w:t>
      </w:r>
      <w:r w:rsidR="00F131F3" w:rsidRPr="00F276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о-друге</w:t>
      </w:r>
      <w:r w:rsidR="00F131F3"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, роботодавцю не обов’язково розміщувати свої вакансії на платних сайтах, він може скористатися ресурс</w:t>
      </w: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ами Державної служби зайнятості;</w:t>
      </w:r>
    </w:p>
    <w:p w:rsidR="00F131F3" w:rsidRPr="00F27664" w:rsidRDefault="00451D2A" w:rsidP="00F27664">
      <w:pPr>
        <w:pStyle w:val="a5"/>
        <w:numPr>
          <w:ilvl w:val="0"/>
          <w:numId w:val="2"/>
        </w:numPr>
        <w:shd w:val="clear" w:color="auto" w:fill="FBFBFB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  <w:r w:rsidRPr="00F276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п</w:t>
      </w:r>
      <w:r w:rsidR="00F131F3" w:rsidRPr="00F276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о-третє</w:t>
      </w:r>
      <w:r w:rsidR="00F131F3" w:rsidRPr="00F2766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>, представники малого бізнесу, які не мають у штаті менеджера з підбору персоналу, можуть довірити цю функцію центрам зайнятості.</w:t>
      </w:r>
    </w:p>
    <w:p w:rsidR="00782D30" w:rsidRPr="00F27664" w:rsidRDefault="00782D30">
      <w:pPr>
        <w:rPr>
          <w:lang w:val="uk-UA"/>
        </w:rPr>
      </w:pPr>
    </w:p>
    <w:sectPr w:rsidR="00782D30" w:rsidRPr="00F27664" w:rsidSect="00F5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691_"/>
      </v:shape>
    </w:pict>
  </w:numPicBullet>
  <w:numPicBullet w:numPicBulletId="1">
    <w:pict>
      <v:shape id="_x0000_i1042" type="#_x0000_t75" style="width:11.25pt;height:11.25pt" o:bullet="t">
        <v:imagedata r:id="rId2" o:title="BD10297_"/>
      </v:shape>
    </w:pict>
  </w:numPicBullet>
  <w:abstractNum w:abstractNumId="0">
    <w:nsid w:val="0A5C1B98"/>
    <w:multiLevelType w:val="hybridMultilevel"/>
    <w:tmpl w:val="B810AC16"/>
    <w:lvl w:ilvl="0" w:tplc="7474E79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14969"/>
    <w:multiLevelType w:val="hybridMultilevel"/>
    <w:tmpl w:val="2C761EA8"/>
    <w:lvl w:ilvl="0" w:tplc="D666A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1F3"/>
    <w:rsid w:val="00416001"/>
    <w:rsid w:val="00451D2A"/>
    <w:rsid w:val="00750B9B"/>
    <w:rsid w:val="00782D30"/>
    <w:rsid w:val="00B144C0"/>
    <w:rsid w:val="00D03A70"/>
    <w:rsid w:val="00F131F3"/>
    <w:rsid w:val="00F27664"/>
    <w:rsid w:val="00F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F131F3"/>
  </w:style>
  <w:style w:type="character" w:customStyle="1" w:styleId="textexposedshow">
    <w:name w:val="text_exposed_show"/>
    <w:basedOn w:val="a0"/>
    <w:rsid w:val="00F131F3"/>
  </w:style>
  <w:style w:type="character" w:styleId="a4">
    <w:name w:val="Hyperlink"/>
    <w:basedOn w:val="a0"/>
    <w:uiPriority w:val="99"/>
    <w:semiHidden/>
    <w:unhideWhenUsed/>
    <w:rsid w:val="00F131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3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2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2021-04-15T12:27:00Z</dcterms:created>
  <dcterms:modified xsi:type="dcterms:W3CDTF">2021-04-16T09:55:00Z</dcterms:modified>
</cp:coreProperties>
</file>